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CCBBF" w14:textId="749514A6" w:rsidR="000A1825" w:rsidRPr="000A1825" w:rsidRDefault="000A1825" w:rsidP="00A17DFA">
      <w:pPr>
        <w:rPr>
          <w:u w:val="single"/>
        </w:rPr>
      </w:pPr>
      <w:r w:rsidRPr="000A1825">
        <w:rPr>
          <w:u w:val="single"/>
        </w:rPr>
        <w:t>Echo-online am 2.9.24</w:t>
      </w:r>
    </w:p>
    <w:p w14:paraId="6319EC10" w14:textId="6F301830" w:rsidR="00A17DFA" w:rsidRPr="00A17DFA" w:rsidRDefault="00A17DFA" w:rsidP="00A17DFA">
      <w:pPr>
        <w:rPr>
          <w:b/>
          <w:bCs/>
          <w:sz w:val="28"/>
          <w:szCs w:val="28"/>
        </w:rPr>
      </w:pPr>
      <w:r w:rsidRPr="00A17DFA">
        <w:rPr>
          <w:b/>
          <w:bCs/>
          <w:sz w:val="28"/>
          <w:szCs w:val="28"/>
        </w:rPr>
        <w:t>25 junge Piloten zeigen am Heppenheimer Himmel ihr Können</w:t>
      </w:r>
    </w:p>
    <w:p w14:paraId="74821D5E" w14:textId="09C9B2DB" w:rsidR="00A17DFA" w:rsidRPr="00A17DFA" w:rsidRDefault="00A17DFA" w:rsidP="00A17DFA">
      <w:r w:rsidRPr="00A17DFA">
        <w:drawing>
          <wp:inline distT="0" distB="0" distL="0" distR="0" wp14:anchorId="6AE8AA99" wp14:editId="10618F78">
            <wp:extent cx="4572000" cy="3048000"/>
            <wp:effectExtent l="0" t="0" r="0" b="0"/>
            <wp:docPr id="1881420770" name="Grafik 8" descr="Am Start reihen sich die Segelflugzeuge der Wettbewerbsteilnehmer. Insgesamt 25 Teilnehmer sind dab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m Start reihen sich die Segelflugzeuge der Wettbewerbsteilnehmer. Insgesamt 25 Teilnehmer sind dabe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14:paraId="3EAD8D25" w14:textId="77777777" w:rsidR="00A17DFA" w:rsidRPr="00A17DFA" w:rsidRDefault="00A17DFA" w:rsidP="00A17DFA">
      <w:r w:rsidRPr="00A17DFA">
        <w:t>© Dagmar Jährling</w:t>
      </w:r>
    </w:p>
    <w:p w14:paraId="230C90CC" w14:textId="77777777" w:rsidR="00A17DFA" w:rsidRPr="00A17DFA" w:rsidRDefault="00A17DFA" w:rsidP="00A17DFA">
      <w:pPr>
        <w:rPr>
          <w:b/>
          <w:bCs/>
        </w:rPr>
      </w:pPr>
      <w:r w:rsidRPr="00A17DFA">
        <w:rPr>
          <w:b/>
          <w:bCs/>
        </w:rPr>
        <w:t>Auf dem Segelflugplatz des ACH hat der südhessische Regionalentscheid im Jugendvergleichsfliegen stattgefunden. Welche Übungen die jungen Flieger dabei absolvieren mussten.</w:t>
      </w:r>
    </w:p>
    <w:p w14:paraId="341B991C" w14:textId="77777777" w:rsidR="00A17DFA" w:rsidRPr="00A17DFA" w:rsidRDefault="00A17DFA" w:rsidP="00A17DFA">
      <w:r w:rsidRPr="00A17DFA">
        <w:t>Heppenheim. Am Samstag fand auf dem Segelflugplatz des Aero-Clubs Heppenheim (ACH) der südhessische Regionalentscheid im Jugendvergleichsfliegen zur Qualifikation für den Hessenentscheid statt. Insgesamt 25 Piloten und Pilotinnen im Alter von 14 bis 24 Jahren aus acht Vereinen nahmen an dem Wettkampf teil. Zehn haben sich qualifiziert. Jeder Pilot hatte drei Starts mit verschiedenen Übungen: Dazu gehörten ein Kurvenwechsel, eine hochgezogene Fahrtkurve und Rollübungen. Gestartet wurde über einen Windenschlepp.</w:t>
      </w:r>
    </w:p>
    <w:p w14:paraId="21CD8716" w14:textId="77777777" w:rsidR="00A17DFA" w:rsidRPr="00A17DFA" w:rsidRDefault="00A17DFA" w:rsidP="00A17DFA">
      <w:pPr>
        <w:rPr>
          <w:b/>
          <w:bCs/>
        </w:rPr>
      </w:pPr>
      <w:r w:rsidRPr="00A17DFA">
        <w:rPr>
          <w:b/>
          <w:bCs/>
        </w:rPr>
        <w:t>Auch ein Grillfest gehört zum Programm</w:t>
      </w:r>
    </w:p>
    <w:p w14:paraId="64C42E82" w14:textId="77777777" w:rsidR="00A17DFA" w:rsidRPr="00A17DFA" w:rsidRDefault="00A17DFA" w:rsidP="00A17DFA">
      <w:r w:rsidRPr="00A17DFA">
        <w:t xml:space="preserve">Parallel zum Rollfeld saßen an verschiedenen Punkten mehr als zehn erfahrene Fluglehrer als Punktrichter, die die Flüge und die Landung werteten. Wichtig bei diesen Wertungsflügen ist die Ziellandung des Jungpiloten auf </w:t>
      </w:r>
      <w:proofErr w:type="gramStart"/>
      <w:r w:rsidRPr="00A17DFA">
        <w:t>einer relativ</w:t>
      </w:r>
      <w:proofErr w:type="gramEnd"/>
      <w:r w:rsidRPr="00A17DFA">
        <w:t xml:space="preserve"> kurzen Strecke. Dazu wurden drei Linien mit Sand auf der Landebahn gekennzeichnet. Der Wettbewerbsteilnehmer sollte möglichst im ersten Feld aufsetzen. Ist der Segelflieger gezwungen, auf einem Acker zu landen, gilt es, die Ziellandung zu beherrschen.</w:t>
      </w:r>
    </w:p>
    <w:p w14:paraId="5539110F" w14:textId="77777777" w:rsidR="00A17DFA" w:rsidRPr="00A17DFA" w:rsidRDefault="00A17DFA" w:rsidP="00A17DFA">
      <w:r w:rsidRPr="00A17DFA">
        <w:t xml:space="preserve">Das Programm beinhaltete auch ein Grillfest mit Party am Abend. Die jungen Leute zelteten auf dem Platz. Ein wichtiger Aspekt ist neben der fliegerischen Leistung auch das Kennenlernen Jugendlicher aus anderen Vereinen. Das Organisationsteam hatte schon Erfahrung bei dem südhessischen Vorentscheid 2016 und beim hessischen Vorentscheid 2019 sammeln können. Sie kümmerten sich um die Verpflegung und organisierten einen reibungslosen Wettbewerbsablauf, dazu gehörten auch Flug- und Startleiter sowie Windenfahrer und weitere Versorgungsteams. </w:t>
      </w:r>
    </w:p>
    <w:p w14:paraId="3C3D7C19" w14:textId="3D62624F" w:rsidR="00A17DFA" w:rsidRPr="00A17DFA" w:rsidRDefault="00A17DFA" w:rsidP="00A17DFA"/>
    <w:p w14:paraId="4B2932D9" w14:textId="02624ED0" w:rsidR="00A17DFA" w:rsidRPr="00A17DFA" w:rsidRDefault="00A17DFA" w:rsidP="00A17DFA"/>
    <w:p w14:paraId="24E14DEB" w14:textId="22AC88FF" w:rsidR="00A17DFA" w:rsidRPr="00A17DFA" w:rsidRDefault="00A17DFA" w:rsidP="00A17DFA"/>
    <w:p w14:paraId="7276EDF6" w14:textId="77777777" w:rsidR="00A17DFA" w:rsidRPr="00A17DFA" w:rsidRDefault="00A17DFA" w:rsidP="00A17DFA">
      <w:r w:rsidRPr="00A17DFA">
        <w:t xml:space="preserve">Durch die Unterstützung der Stadt war sogar das Duschen gewährleistet. „Das schätzen wir an Heppenheim sehr“, sagte Vorstandsmitglied </w:t>
      </w:r>
      <w:proofErr w:type="spellStart"/>
      <w:r w:rsidRPr="00A17DFA">
        <w:t>Edgart</w:t>
      </w:r>
      <w:proofErr w:type="spellEnd"/>
      <w:r w:rsidRPr="00A17DFA">
        <w:t xml:space="preserve"> </w:t>
      </w:r>
      <w:proofErr w:type="spellStart"/>
      <w:r w:rsidRPr="00A17DFA">
        <w:t>Schander</w:t>
      </w:r>
      <w:proofErr w:type="spellEnd"/>
      <w:r w:rsidRPr="00A17DFA">
        <w:t xml:space="preserve">, der mehrmals an Jugendvergleichsfliegen teilnahm und es 2022 in den Bundesentscheid schaffte. René </w:t>
      </w:r>
      <w:proofErr w:type="spellStart"/>
      <w:r w:rsidRPr="00A17DFA">
        <w:t>Kniess</w:t>
      </w:r>
      <w:proofErr w:type="spellEnd"/>
      <w:r w:rsidRPr="00A17DFA">
        <w:t xml:space="preserve">, bei der Stadt für die Vereine zuständig, </w:t>
      </w:r>
      <w:proofErr w:type="gramStart"/>
      <w:r w:rsidRPr="00A17DFA">
        <w:t>habe</w:t>
      </w:r>
      <w:proofErr w:type="gramEnd"/>
      <w:r w:rsidRPr="00A17DFA">
        <w:t xml:space="preserve"> dafür gesorgt, dass die Duschen im Starkenburg-Gymnasium für zwei Stunden aufgeschlossen wurden. Von der freiwilligen Feuerwehr Heppenheim-Mitte kamen die Sitzgelegenheiten und das Spülmobil vom Malteser Hilfsdienst.</w:t>
      </w:r>
    </w:p>
    <w:p w14:paraId="5793F30C" w14:textId="77777777" w:rsidR="00A17DFA" w:rsidRPr="00A17DFA" w:rsidRDefault="00A17DFA" w:rsidP="00A17DFA">
      <w:r w:rsidRPr="00A17DFA">
        <w:t xml:space="preserve">Den ganzen Tag herrschte bei gutem Wetter reger Betrieb auf dem Segelflugplatz. Jugendleiter Josias Horn und Patrick Kia hatten die Wettbewerbsleitung inne. Flugleiter waren Michelle Gottfried und Lutz Rüllmann. Am südhessischen Regionalentscheid beteiligten sich mit Morten Müller (Platz 13) und Felix Pauly (Platz 15) auch zwei Jugendliche des ACH. „Sie haben eine ordentliche Leistung gezeigt“, sagte Gottfried. </w:t>
      </w:r>
    </w:p>
    <w:p w14:paraId="61DFF6CA" w14:textId="77777777" w:rsidR="00A17DFA" w:rsidRPr="00A17DFA" w:rsidRDefault="00A17DFA" w:rsidP="00A17DFA">
      <w:pPr>
        <w:rPr>
          <w:b/>
          <w:bCs/>
        </w:rPr>
      </w:pPr>
      <w:r w:rsidRPr="00A17DFA">
        <w:rPr>
          <w:b/>
          <w:bCs/>
        </w:rPr>
        <w:t>Teilnehmer putzen ihre Flugzeuge</w:t>
      </w:r>
    </w:p>
    <w:p w14:paraId="680B7EA5" w14:textId="77777777" w:rsidR="00A17DFA" w:rsidRPr="00A17DFA" w:rsidRDefault="00A17DFA" w:rsidP="00A17DFA">
      <w:r w:rsidRPr="00A17DFA">
        <w:t xml:space="preserve">Bis zum Nachmittag sind ihre Nase und Wangen von der Sonne gerötet. „Da muss man immer mal nachcremen“, sagte sie. Während weitere Helfer den Grill anwerfen, putzen die Teilnehmer ihre Flugzeuge. „Das ist üblich nach einem Flugtag, dass man sein Fluggerät mit Wasser putzt. Schließlich soll es gut durch die Luft gleiten“, erklärte Pressewart Benjamin </w:t>
      </w:r>
      <w:proofErr w:type="spellStart"/>
      <w:r w:rsidRPr="00A17DFA">
        <w:t>Berkard</w:t>
      </w:r>
      <w:proofErr w:type="spellEnd"/>
      <w:r w:rsidRPr="00A17DFA">
        <w:t>.</w:t>
      </w:r>
    </w:p>
    <w:p w14:paraId="1C0662ED" w14:textId="77777777" w:rsidR="00A17DFA" w:rsidRPr="00A17DFA" w:rsidRDefault="00A17DFA" w:rsidP="00A17DFA">
      <w:r w:rsidRPr="00A17DFA">
        <w:t>Auch ACH-Vorsitzender Maximilian Rüllmann beobachtete die Flüge. Ideal fand er das Wetter. „Es herrscht wenig Wind und die Luft ist ruhig. Viel Thermik braucht es für diesen Zweck nicht“, sagte Rüllmann. Qualifiziert haben sich der Reihe nach: Marcel Kaske und Fabian Rode (AC Langenselbold), Noah Kleeberg (ASV Seligenstadt-Zell), Samuel Dürr, Sebastian Neudek und Paul Eilers (AC Gelnhausen), Fabian Zinser (LSV Seligenstadt-Zell), Marc Möller (</w:t>
      </w:r>
      <w:proofErr w:type="spellStart"/>
      <w:r w:rsidRPr="00A17DFA">
        <w:t>SfC</w:t>
      </w:r>
      <w:proofErr w:type="spellEnd"/>
      <w:r w:rsidRPr="00A17DFA">
        <w:t xml:space="preserve"> Riedelbach), Adrian Koch (FSC </w:t>
      </w:r>
      <w:proofErr w:type="spellStart"/>
      <w:r w:rsidRPr="00A17DFA">
        <w:t>Mümlingtal</w:t>
      </w:r>
      <w:proofErr w:type="spellEnd"/>
      <w:r w:rsidRPr="00A17DFA">
        <w:t>) und Franziska Pawel (</w:t>
      </w:r>
      <w:proofErr w:type="spellStart"/>
      <w:r w:rsidRPr="00A17DFA">
        <w:t>SfG</w:t>
      </w:r>
      <w:proofErr w:type="spellEnd"/>
      <w:r w:rsidRPr="00A17DFA">
        <w:t xml:space="preserve"> Bensheim).</w:t>
      </w:r>
    </w:p>
    <w:p w14:paraId="3C0DCF8D" w14:textId="77777777" w:rsidR="00A17DFA" w:rsidRPr="00A17DFA" w:rsidRDefault="00A17DFA" w:rsidP="00A17DFA">
      <w:r w:rsidRPr="00A17DFA">
        <w:t>Dagmar Jährling</w:t>
      </w:r>
    </w:p>
    <w:p w14:paraId="3F3C80FB" w14:textId="77777777" w:rsidR="00126E66" w:rsidRDefault="00126E66"/>
    <w:sectPr w:rsidR="00126E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FA"/>
    <w:rsid w:val="000A1825"/>
    <w:rsid w:val="00126E66"/>
    <w:rsid w:val="00A17DFA"/>
    <w:rsid w:val="00D655FF"/>
    <w:rsid w:val="00F8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75A4"/>
  <w15:chartTrackingRefBased/>
  <w15:docId w15:val="{69EE24FB-BCFD-4A80-A3AE-35468931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7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7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7D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7D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7D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7D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7D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7D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7D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7D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7D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7D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7D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7D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7D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7D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7D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7DFA"/>
    <w:rPr>
      <w:rFonts w:eastAsiaTheme="majorEastAsia" w:cstheme="majorBidi"/>
      <w:color w:val="272727" w:themeColor="text1" w:themeTint="D8"/>
    </w:rPr>
  </w:style>
  <w:style w:type="paragraph" w:styleId="Titel">
    <w:name w:val="Title"/>
    <w:basedOn w:val="Standard"/>
    <w:next w:val="Standard"/>
    <w:link w:val="TitelZchn"/>
    <w:uiPriority w:val="10"/>
    <w:qFormat/>
    <w:rsid w:val="00A17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7D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7D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7D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7D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7DFA"/>
    <w:rPr>
      <w:i/>
      <w:iCs/>
      <w:color w:val="404040" w:themeColor="text1" w:themeTint="BF"/>
    </w:rPr>
  </w:style>
  <w:style w:type="paragraph" w:styleId="Listenabsatz">
    <w:name w:val="List Paragraph"/>
    <w:basedOn w:val="Standard"/>
    <w:uiPriority w:val="34"/>
    <w:qFormat/>
    <w:rsid w:val="00A17DFA"/>
    <w:pPr>
      <w:ind w:left="720"/>
      <w:contextualSpacing/>
    </w:pPr>
  </w:style>
  <w:style w:type="character" w:styleId="IntensiveHervorhebung">
    <w:name w:val="Intense Emphasis"/>
    <w:basedOn w:val="Absatz-Standardschriftart"/>
    <w:uiPriority w:val="21"/>
    <w:qFormat/>
    <w:rsid w:val="00A17DFA"/>
    <w:rPr>
      <w:i/>
      <w:iCs/>
      <w:color w:val="0F4761" w:themeColor="accent1" w:themeShade="BF"/>
    </w:rPr>
  </w:style>
  <w:style w:type="paragraph" w:styleId="IntensivesZitat">
    <w:name w:val="Intense Quote"/>
    <w:basedOn w:val="Standard"/>
    <w:next w:val="Standard"/>
    <w:link w:val="IntensivesZitatZchn"/>
    <w:uiPriority w:val="30"/>
    <w:qFormat/>
    <w:rsid w:val="00A17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7DFA"/>
    <w:rPr>
      <w:i/>
      <w:iCs/>
      <w:color w:val="0F4761" w:themeColor="accent1" w:themeShade="BF"/>
    </w:rPr>
  </w:style>
  <w:style w:type="character" w:styleId="IntensiverVerweis">
    <w:name w:val="Intense Reference"/>
    <w:basedOn w:val="Absatz-Standardschriftart"/>
    <w:uiPriority w:val="32"/>
    <w:qFormat/>
    <w:rsid w:val="00A17DFA"/>
    <w:rPr>
      <w:b/>
      <w:bCs/>
      <w:smallCaps/>
      <w:color w:val="0F4761" w:themeColor="accent1" w:themeShade="BF"/>
      <w:spacing w:val="5"/>
    </w:rPr>
  </w:style>
  <w:style w:type="character" w:styleId="Hyperlink">
    <w:name w:val="Hyperlink"/>
    <w:basedOn w:val="Absatz-Standardschriftart"/>
    <w:uiPriority w:val="99"/>
    <w:unhideWhenUsed/>
    <w:rsid w:val="00A17DFA"/>
    <w:rPr>
      <w:color w:val="467886" w:themeColor="hyperlink"/>
      <w:u w:val="single"/>
    </w:rPr>
  </w:style>
  <w:style w:type="character" w:styleId="NichtaufgelsteErwhnung">
    <w:name w:val="Unresolved Mention"/>
    <w:basedOn w:val="Absatz-Standardschriftart"/>
    <w:uiPriority w:val="99"/>
    <w:semiHidden/>
    <w:unhideWhenUsed/>
    <w:rsid w:val="00A1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55820">
      <w:bodyDiv w:val="1"/>
      <w:marLeft w:val="0"/>
      <w:marRight w:val="0"/>
      <w:marTop w:val="0"/>
      <w:marBottom w:val="0"/>
      <w:divBdr>
        <w:top w:val="none" w:sz="0" w:space="0" w:color="auto"/>
        <w:left w:val="none" w:sz="0" w:space="0" w:color="auto"/>
        <w:bottom w:val="none" w:sz="0" w:space="0" w:color="auto"/>
        <w:right w:val="none" w:sz="0" w:space="0" w:color="auto"/>
      </w:divBdr>
      <w:divsChild>
        <w:div w:id="1459912299">
          <w:marLeft w:val="0"/>
          <w:marRight w:val="0"/>
          <w:marTop w:val="0"/>
          <w:marBottom w:val="0"/>
          <w:divBdr>
            <w:top w:val="none" w:sz="0" w:space="0" w:color="auto"/>
            <w:left w:val="none" w:sz="0" w:space="0" w:color="auto"/>
            <w:bottom w:val="none" w:sz="0" w:space="0" w:color="auto"/>
            <w:right w:val="none" w:sz="0" w:space="0" w:color="auto"/>
          </w:divBdr>
          <w:divsChild>
            <w:div w:id="285089136">
              <w:marLeft w:val="0"/>
              <w:marRight w:val="0"/>
              <w:marTop w:val="0"/>
              <w:marBottom w:val="0"/>
              <w:divBdr>
                <w:top w:val="none" w:sz="0" w:space="0" w:color="auto"/>
                <w:left w:val="none" w:sz="0" w:space="0" w:color="auto"/>
                <w:bottom w:val="none" w:sz="0" w:space="0" w:color="auto"/>
                <w:right w:val="none" w:sz="0" w:space="0" w:color="auto"/>
              </w:divBdr>
            </w:div>
          </w:divsChild>
        </w:div>
        <w:div w:id="828717819">
          <w:marLeft w:val="0"/>
          <w:marRight w:val="0"/>
          <w:marTop w:val="0"/>
          <w:marBottom w:val="0"/>
          <w:divBdr>
            <w:top w:val="none" w:sz="0" w:space="0" w:color="auto"/>
            <w:left w:val="none" w:sz="0" w:space="0" w:color="auto"/>
            <w:bottom w:val="none" w:sz="0" w:space="0" w:color="auto"/>
            <w:right w:val="none" w:sz="0" w:space="0" w:color="auto"/>
          </w:divBdr>
          <w:divsChild>
            <w:div w:id="1863855846">
              <w:marLeft w:val="0"/>
              <w:marRight w:val="0"/>
              <w:marTop w:val="0"/>
              <w:marBottom w:val="0"/>
              <w:divBdr>
                <w:top w:val="none" w:sz="0" w:space="0" w:color="auto"/>
                <w:left w:val="none" w:sz="0" w:space="0" w:color="auto"/>
                <w:bottom w:val="none" w:sz="0" w:space="0" w:color="auto"/>
                <w:right w:val="none" w:sz="0" w:space="0" w:color="auto"/>
              </w:divBdr>
              <w:divsChild>
                <w:div w:id="1407342734">
                  <w:marLeft w:val="0"/>
                  <w:marRight w:val="0"/>
                  <w:marTop w:val="0"/>
                  <w:marBottom w:val="0"/>
                  <w:divBdr>
                    <w:top w:val="none" w:sz="0" w:space="0" w:color="auto"/>
                    <w:left w:val="none" w:sz="0" w:space="0" w:color="auto"/>
                    <w:bottom w:val="none" w:sz="0" w:space="0" w:color="auto"/>
                    <w:right w:val="none" w:sz="0" w:space="0" w:color="auto"/>
                  </w:divBdr>
                  <w:divsChild>
                    <w:div w:id="18652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3335">
          <w:marLeft w:val="0"/>
          <w:marRight w:val="0"/>
          <w:marTop w:val="0"/>
          <w:marBottom w:val="0"/>
          <w:divBdr>
            <w:top w:val="none" w:sz="0" w:space="0" w:color="auto"/>
            <w:left w:val="none" w:sz="0" w:space="0" w:color="auto"/>
            <w:bottom w:val="none" w:sz="0" w:space="0" w:color="auto"/>
            <w:right w:val="none" w:sz="0" w:space="0" w:color="auto"/>
          </w:divBdr>
          <w:divsChild>
            <w:div w:id="2084840189">
              <w:marLeft w:val="0"/>
              <w:marRight w:val="0"/>
              <w:marTop w:val="0"/>
              <w:marBottom w:val="0"/>
              <w:divBdr>
                <w:top w:val="none" w:sz="0" w:space="0" w:color="auto"/>
                <w:left w:val="none" w:sz="0" w:space="0" w:color="auto"/>
                <w:bottom w:val="none" w:sz="0" w:space="0" w:color="auto"/>
                <w:right w:val="none" w:sz="0" w:space="0" w:color="auto"/>
              </w:divBdr>
              <w:divsChild>
                <w:div w:id="897202643">
                  <w:marLeft w:val="0"/>
                  <w:marRight w:val="0"/>
                  <w:marTop w:val="0"/>
                  <w:marBottom w:val="0"/>
                  <w:divBdr>
                    <w:top w:val="none" w:sz="0" w:space="0" w:color="auto"/>
                    <w:left w:val="none" w:sz="0" w:space="0" w:color="auto"/>
                    <w:bottom w:val="none" w:sz="0" w:space="0" w:color="auto"/>
                    <w:right w:val="none" w:sz="0" w:space="0" w:color="auto"/>
                  </w:divBdr>
                  <w:divsChild>
                    <w:div w:id="1179391656">
                      <w:marLeft w:val="0"/>
                      <w:marRight w:val="0"/>
                      <w:marTop w:val="0"/>
                      <w:marBottom w:val="0"/>
                      <w:divBdr>
                        <w:top w:val="none" w:sz="0" w:space="0" w:color="auto"/>
                        <w:left w:val="none" w:sz="0" w:space="0" w:color="auto"/>
                        <w:bottom w:val="none" w:sz="0" w:space="0" w:color="auto"/>
                        <w:right w:val="none" w:sz="0" w:space="0" w:color="auto"/>
                      </w:divBdr>
                      <w:divsChild>
                        <w:div w:id="9601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48343">
          <w:marLeft w:val="0"/>
          <w:marRight w:val="0"/>
          <w:marTop w:val="0"/>
          <w:marBottom w:val="0"/>
          <w:divBdr>
            <w:top w:val="none" w:sz="0" w:space="0" w:color="auto"/>
            <w:left w:val="none" w:sz="0" w:space="0" w:color="auto"/>
            <w:bottom w:val="none" w:sz="0" w:space="0" w:color="auto"/>
            <w:right w:val="none" w:sz="0" w:space="0" w:color="auto"/>
          </w:divBdr>
          <w:divsChild>
            <w:div w:id="843710903">
              <w:marLeft w:val="0"/>
              <w:marRight w:val="0"/>
              <w:marTop w:val="0"/>
              <w:marBottom w:val="0"/>
              <w:divBdr>
                <w:top w:val="none" w:sz="0" w:space="0" w:color="auto"/>
                <w:left w:val="none" w:sz="0" w:space="0" w:color="auto"/>
                <w:bottom w:val="none" w:sz="0" w:space="0" w:color="auto"/>
                <w:right w:val="none" w:sz="0" w:space="0" w:color="auto"/>
              </w:divBdr>
              <w:divsChild>
                <w:div w:id="1365863239">
                  <w:marLeft w:val="0"/>
                  <w:marRight w:val="0"/>
                  <w:marTop w:val="0"/>
                  <w:marBottom w:val="0"/>
                  <w:divBdr>
                    <w:top w:val="none" w:sz="0" w:space="0" w:color="auto"/>
                    <w:left w:val="none" w:sz="0" w:space="0" w:color="auto"/>
                    <w:bottom w:val="none" w:sz="0" w:space="0" w:color="auto"/>
                    <w:right w:val="none" w:sz="0" w:space="0" w:color="auto"/>
                  </w:divBdr>
                  <w:divsChild>
                    <w:div w:id="736392409">
                      <w:marLeft w:val="0"/>
                      <w:marRight w:val="0"/>
                      <w:marTop w:val="0"/>
                      <w:marBottom w:val="0"/>
                      <w:divBdr>
                        <w:top w:val="none" w:sz="0" w:space="0" w:color="auto"/>
                        <w:left w:val="none" w:sz="0" w:space="0" w:color="auto"/>
                        <w:bottom w:val="none" w:sz="0" w:space="0" w:color="auto"/>
                        <w:right w:val="none" w:sz="0" w:space="0" w:color="auto"/>
                      </w:divBdr>
                      <w:divsChild>
                        <w:div w:id="1568684467">
                          <w:marLeft w:val="0"/>
                          <w:marRight w:val="0"/>
                          <w:marTop w:val="0"/>
                          <w:marBottom w:val="0"/>
                          <w:divBdr>
                            <w:top w:val="none" w:sz="0" w:space="0" w:color="auto"/>
                            <w:left w:val="none" w:sz="0" w:space="0" w:color="auto"/>
                            <w:bottom w:val="none" w:sz="0" w:space="0" w:color="auto"/>
                            <w:right w:val="none" w:sz="0" w:space="0" w:color="auto"/>
                          </w:divBdr>
                          <w:divsChild>
                            <w:div w:id="21439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7181">
                      <w:marLeft w:val="0"/>
                      <w:marRight w:val="0"/>
                      <w:marTop w:val="0"/>
                      <w:marBottom w:val="0"/>
                      <w:divBdr>
                        <w:top w:val="none" w:sz="0" w:space="0" w:color="auto"/>
                        <w:left w:val="none" w:sz="0" w:space="0" w:color="auto"/>
                        <w:bottom w:val="none" w:sz="0" w:space="0" w:color="auto"/>
                        <w:right w:val="none" w:sz="0" w:space="0" w:color="auto"/>
                      </w:divBdr>
                      <w:divsChild>
                        <w:div w:id="870647288">
                          <w:marLeft w:val="0"/>
                          <w:marRight w:val="0"/>
                          <w:marTop w:val="0"/>
                          <w:marBottom w:val="0"/>
                          <w:divBdr>
                            <w:top w:val="none" w:sz="0" w:space="0" w:color="auto"/>
                            <w:left w:val="none" w:sz="0" w:space="0" w:color="auto"/>
                            <w:bottom w:val="none" w:sz="0" w:space="0" w:color="auto"/>
                            <w:right w:val="none" w:sz="0" w:space="0" w:color="auto"/>
                          </w:divBdr>
                          <w:divsChild>
                            <w:div w:id="1086220643">
                              <w:marLeft w:val="0"/>
                              <w:marRight w:val="0"/>
                              <w:marTop w:val="0"/>
                              <w:marBottom w:val="0"/>
                              <w:divBdr>
                                <w:top w:val="none" w:sz="0" w:space="0" w:color="auto"/>
                                <w:left w:val="none" w:sz="0" w:space="0" w:color="auto"/>
                                <w:bottom w:val="none" w:sz="0" w:space="0" w:color="auto"/>
                                <w:right w:val="none" w:sz="0" w:space="0" w:color="auto"/>
                              </w:divBdr>
                              <w:divsChild>
                                <w:div w:id="13312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4563">
                      <w:marLeft w:val="0"/>
                      <w:marRight w:val="0"/>
                      <w:marTop w:val="0"/>
                      <w:marBottom w:val="0"/>
                      <w:divBdr>
                        <w:top w:val="none" w:sz="0" w:space="0" w:color="auto"/>
                        <w:left w:val="none" w:sz="0" w:space="0" w:color="auto"/>
                        <w:bottom w:val="none" w:sz="0" w:space="0" w:color="auto"/>
                        <w:right w:val="none" w:sz="0" w:space="0" w:color="auto"/>
                      </w:divBdr>
                      <w:divsChild>
                        <w:div w:id="1631396914">
                          <w:marLeft w:val="0"/>
                          <w:marRight w:val="0"/>
                          <w:marTop w:val="0"/>
                          <w:marBottom w:val="0"/>
                          <w:divBdr>
                            <w:top w:val="none" w:sz="0" w:space="0" w:color="auto"/>
                            <w:left w:val="none" w:sz="0" w:space="0" w:color="auto"/>
                            <w:bottom w:val="none" w:sz="0" w:space="0" w:color="auto"/>
                            <w:right w:val="none" w:sz="0" w:space="0" w:color="auto"/>
                          </w:divBdr>
                          <w:divsChild>
                            <w:div w:id="6921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05004">
                      <w:marLeft w:val="0"/>
                      <w:marRight w:val="0"/>
                      <w:marTop w:val="0"/>
                      <w:marBottom w:val="0"/>
                      <w:divBdr>
                        <w:top w:val="none" w:sz="0" w:space="0" w:color="auto"/>
                        <w:left w:val="none" w:sz="0" w:space="0" w:color="auto"/>
                        <w:bottom w:val="none" w:sz="0" w:space="0" w:color="auto"/>
                        <w:right w:val="none" w:sz="0" w:space="0" w:color="auto"/>
                      </w:divBdr>
                      <w:divsChild>
                        <w:div w:id="412242299">
                          <w:marLeft w:val="0"/>
                          <w:marRight w:val="0"/>
                          <w:marTop w:val="0"/>
                          <w:marBottom w:val="0"/>
                          <w:divBdr>
                            <w:top w:val="none" w:sz="0" w:space="0" w:color="auto"/>
                            <w:left w:val="none" w:sz="0" w:space="0" w:color="auto"/>
                            <w:bottom w:val="none" w:sz="0" w:space="0" w:color="auto"/>
                            <w:right w:val="none" w:sz="0" w:space="0" w:color="auto"/>
                          </w:divBdr>
                          <w:divsChild>
                            <w:div w:id="11134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76838">
                      <w:marLeft w:val="0"/>
                      <w:marRight w:val="0"/>
                      <w:marTop w:val="0"/>
                      <w:marBottom w:val="0"/>
                      <w:divBdr>
                        <w:top w:val="none" w:sz="0" w:space="0" w:color="auto"/>
                        <w:left w:val="none" w:sz="0" w:space="0" w:color="auto"/>
                        <w:bottom w:val="none" w:sz="0" w:space="0" w:color="auto"/>
                        <w:right w:val="none" w:sz="0" w:space="0" w:color="auto"/>
                      </w:divBdr>
                      <w:divsChild>
                        <w:div w:id="2041975625">
                          <w:marLeft w:val="0"/>
                          <w:marRight w:val="0"/>
                          <w:marTop w:val="0"/>
                          <w:marBottom w:val="0"/>
                          <w:divBdr>
                            <w:top w:val="none" w:sz="0" w:space="0" w:color="auto"/>
                            <w:left w:val="none" w:sz="0" w:space="0" w:color="auto"/>
                            <w:bottom w:val="none" w:sz="0" w:space="0" w:color="auto"/>
                            <w:right w:val="none" w:sz="0" w:space="0" w:color="auto"/>
                          </w:divBdr>
                          <w:divsChild>
                            <w:div w:id="531654059">
                              <w:marLeft w:val="0"/>
                              <w:marRight w:val="0"/>
                              <w:marTop w:val="0"/>
                              <w:marBottom w:val="0"/>
                              <w:divBdr>
                                <w:top w:val="none" w:sz="0" w:space="0" w:color="auto"/>
                                <w:left w:val="none" w:sz="0" w:space="0" w:color="auto"/>
                                <w:bottom w:val="none" w:sz="0" w:space="0" w:color="auto"/>
                                <w:right w:val="none" w:sz="0" w:space="0" w:color="auto"/>
                              </w:divBdr>
                              <w:divsChild>
                                <w:div w:id="7237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016463">
          <w:marLeft w:val="0"/>
          <w:marRight w:val="0"/>
          <w:marTop w:val="0"/>
          <w:marBottom w:val="0"/>
          <w:divBdr>
            <w:top w:val="none" w:sz="0" w:space="0" w:color="auto"/>
            <w:left w:val="none" w:sz="0" w:space="0" w:color="auto"/>
            <w:bottom w:val="none" w:sz="0" w:space="0" w:color="auto"/>
            <w:right w:val="none" w:sz="0" w:space="0" w:color="auto"/>
          </w:divBdr>
          <w:divsChild>
            <w:div w:id="1922063824">
              <w:marLeft w:val="0"/>
              <w:marRight w:val="0"/>
              <w:marTop w:val="0"/>
              <w:marBottom w:val="0"/>
              <w:divBdr>
                <w:top w:val="none" w:sz="0" w:space="0" w:color="auto"/>
                <w:left w:val="none" w:sz="0" w:space="0" w:color="auto"/>
                <w:bottom w:val="none" w:sz="0" w:space="0" w:color="auto"/>
                <w:right w:val="none" w:sz="0" w:space="0" w:color="auto"/>
              </w:divBdr>
              <w:divsChild>
                <w:div w:id="424418729">
                  <w:marLeft w:val="0"/>
                  <w:marRight w:val="0"/>
                  <w:marTop w:val="0"/>
                  <w:marBottom w:val="0"/>
                  <w:divBdr>
                    <w:top w:val="none" w:sz="0" w:space="0" w:color="auto"/>
                    <w:left w:val="none" w:sz="0" w:space="0" w:color="auto"/>
                    <w:bottom w:val="none" w:sz="0" w:space="0" w:color="auto"/>
                    <w:right w:val="none" w:sz="0" w:space="0" w:color="auto"/>
                  </w:divBdr>
                  <w:divsChild>
                    <w:div w:id="15755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2890">
          <w:marLeft w:val="0"/>
          <w:marRight w:val="0"/>
          <w:marTop w:val="0"/>
          <w:marBottom w:val="0"/>
          <w:divBdr>
            <w:top w:val="none" w:sz="0" w:space="0" w:color="auto"/>
            <w:left w:val="none" w:sz="0" w:space="0" w:color="auto"/>
            <w:bottom w:val="none" w:sz="0" w:space="0" w:color="auto"/>
            <w:right w:val="none" w:sz="0" w:space="0" w:color="auto"/>
          </w:divBdr>
          <w:divsChild>
            <w:div w:id="1279606987">
              <w:marLeft w:val="0"/>
              <w:marRight w:val="0"/>
              <w:marTop w:val="0"/>
              <w:marBottom w:val="0"/>
              <w:divBdr>
                <w:top w:val="none" w:sz="0" w:space="0" w:color="auto"/>
                <w:left w:val="none" w:sz="0" w:space="0" w:color="auto"/>
                <w:bottom w:val="none" w:sz="0" w:space="0" w:color="auto"/>
                <w:right w:val="none" w:sz="0" w:space="0" w:color="auto"/>
              </w:divBdr>
            </w:div>
          </w:divsChild>
        </w:div>
        <w:div w:id="887690916">
          <w:marLeft w:val="0"/>
          <w:marRight w:val="0"/>
          <w:marTop w:val="0"/>
          <w:marBottom w:val="0"/>
          <w:divBdr>
            <w:top w:val="none" w:sz="0" w:space="0" w:color="auto"/>
            <w:left w:val="none" w:sz="0" w:space="0" w:color="auto"/>
            <w:bottom w:val="none" w:sz="0" w:space="0" w:color="auto"/>
            <w:right w:val="none" w:sz="0" w:space="0" w:color="auto"/>
          </w:divBdr>
          <w:divsChild>
            <w:div w:id="2045867248">
              <w:marLeft w:val="0"/>
              <w:marRight w:val="0"/>
              <w:marTop w:val="0"/>
              <w:marBottom w:val="0"/>
              <w:divBdr>
                <w:top w:val="none" w:sz="0" w:space="0" w:color="auto"/>
                <w:left w:val="none" w:sz="0" w:space="0" w:color="auto"/>
                <w:bottom w:val="none" w:sz="0" w:space="0" w:color="auto"/>
                <w:right w:val="none" w:sz="0" w:space="0" w:color="auto"/>
              </w:divBdr>
              <w:divsChild>
                <w:div w:id="1769425024">
                  <w:marLeft w:val="0"/>
                  <w:marRight w:val="0"/>
                  <w:marTop w:val="0"/>
                  <w:marBottom w:val="0"/>
                  <w:divBdr>
                    <w:top w:val="none" w:sz="0" w:space="0" w:color="auto"/>
                    <w:left w:val="none" w:sz="0" w:space="0" w:color="auto"/>
                    <w:bottom w:val="none" w:sz="0" w:space="0" w:color="auto"/>
                    <w:right w:val="none" w:sz="0" w:space="0" w:color="auto"/>
                  </w:divBdr>
                  <w:divsChild>
                    <w:div w:id="13654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1716">
          <w:marLeft w:val="0"/>
          <w:marRight w:val="0"/>
          <w:marTop w:val="0"/>
          <w:marBottom w:val="0"/>
          <w:divBdr>
            <w:top w:val="none" w:sz="0" w:space="0" w:color="auto"/>
            <w:left w:val="none" w:sz="0" w:space="0" w:color="auto"/>
            <w:bottom w:val="none" w:sz="0" w:space="0" w:color="auto"/>
            <w:right w:val="none" w:sz="0" w:space="0" w:color="auto"/>
          </w:divBdr>
          <w:divsChild>
            <w:div w:id="187531090">
              <w:marLeft w:val="0"/>
              <w:marRight w:val="0"/>
              <w:marTop w:val="0"/>
              <w:marBottom w:val="0"/>
              <w:divBdr>
                <w:top w:val="none" w:sz="0" w:space="0" w:color="auto"/>
                <w:left w:val="none" w:sz="0" w:space="0" w:color="auto"/>
                <w:bottom w:val="none" w:sz="0" w:space="0" w:color="auto"/>
                <w:right w:val="none" w:sz="0" w:space="0" w:color="auto"/>
              </w:divBdr>
            </w:div>
          </w:divsChild>
        </w:div>
        <w:div w:id="1809783497">
          <w:marLeft w:val="0"/>
          <w:marRight w:val="0"/>
          <w:marTop w:val="0"/>
          <w:marBottom w:val="0"/>
          <w:divBdr>
            <w:top w:val="none" w:sz="0" w:space="0" w:color="auto"/>
            <w:left w:val="none" w:sz="0" w:space="0" w:color="auto"/>
            <w:bottom w:val="none" w:sz="0" w:space="0" w:color="auto"/>
            <w:right w:val="none" w:sz="0" w:space="0" w:color="auto"/>
          </w:divBdr>
          <w:divsChild>
            <w:div w:id="117066043">
              <w:marLeft w:val="0"/>
              <w:marRight w:val="0"/>
              <w:marTop w:val="0"/>
              <w:marBottom w:val="0"/>
              <w:divBdr>
                <w:top w:val="none" w:sz="0" w:space="0" w:color="auto"/>
                <w:left w:val="none" w:sz="0" w:space="0" w:color="auto"/>
                <w:bottom w:val="none" w:sz="0" w:space="0" w:color="auto"/>
                <w:right w:val="none" w:sz="0" w:space="0" w:color="auto"/>
              </w:divBdr>
              <w:divsChild>
                <w:div w:id="867646502">
                  <w:marLeft w:val="0"/>
                  <w:marRight w:val="0"/>
                  <w:marTop w:val="0"/>
                  <w:marBottom w:val="0"/>
                  <w:divBdr>
                    <w:top w:val="none" w:sz="0" w:space="0" w:color="auto"/>
                    <w:left w:val="none" w:sz="0" w:space="0" w:color="auto"/>
                    <w:bottom w:val="none" w:sz="0" w:space="0" w:color="auto"/>
                    <w:right w:val="none" w:sz="0" w:space="0" w:color="auto"/>
                  </w:divBdr>
                  <w:divsChild>
                    <w:div w:id="5294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82362">
          <w:marLeft w:val="0"/>
          <w:marRight w:val="0"/>
          <w:marTop w:val="0"/>
          <w:marBottom w:val="0"/>
          <w:divBdr>
            <w:top w:val="none" w:sz="0" w:space="0" w:color="auto"/>
            <w:left w:val="none" w:sz="0" w:space="0" w:color="auto"/>
            <w:bottom w:val="none" w:sz="0" w:space="0" w:color="auto"/>
            <w:right w:val="none" w:sz="0" w:space="0" w:color="auto"/>
          </w:divBdr>
          <w:divsChild>
            <w:div w:id="248271916">
              <w:marLeft w:val="0"/>
              <w:marRight w:val="0"/>
              <w:marTop w:val="0"/>
              <w:marBottom w:val="0"/>
              <w:divBdr>
                <w:top w:val="none" w:sz="0" w:space="0" w:color="auto"/>
                <w:left w:val="none" w:sz="0" w:space="0" w:color="auto"/>
                <w:bottom w:val="none" w:sz="0" w:space="0" w:color="auto"/>
                <w:right w:val="none" w:sz="0" w:space="0" w:color="auto"/>
              </w:divBdr>
            </w:div>
          </w:divsChild>
        </w:div>
        <w:div w:id="110252290">
          <w:marLeft w:val="0"/>
          <w:marRight w:val="0"/>
          <w:marTop w:val="0"/>
          <w:marBottom w:val="0"/>
          <w:divBdr>
            <w:top w:val="none" w:sz="0" w:space="0" w:color="auto"/>
            <w:left w:val="none" w:sz="0" w:space="0" w:color="auto"/>
            <w:bottom w:val="none" w:sz="0" w:space="0" w:color="auto"/>
            <w:right w:val="none" w:sz="0" w:space="0" w:color="auto"/>
          </w:divBdr>
          <w:divsChild>
            <w:div w:id="1312561147">
              <w:marLeft w:val="0"/>
              <w:marRight w:val="0"/>
              <w:marTop w:val="0"/>
              <w:marBottom w:val="0"/>
              <w:divBdr>
                <w:top w:val="none" w:sz="0" w:space="0" w:color="auto"/>
                <w:left w:val="none" w:sz="0" w:space="0" w:color="auto"/>
                <w:bottom w:val="none" w:sz="0" w:space="0" w:color="auto"/>
                <w:right w:val="none" w:sz="0" w:space="0" w:color="auto"/>
              </w:divBdr>
              <w:divsChild>
                <w:div w:id="7302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6904">
          <w:marLeft w:val="0"/>
          <w:marRight w:val="0"/>
          <w:marTop w:val="0"/>
          <w:marBottom w:val="0"/>
          <w:divBdr>
            <w:top w:val="none" w:sz="0" w:space="0" w:color="auto"/>
            <w:left w:val="none" w:sz="0" w:space="0" w:color="auto"/>
            <w:bottom w:val="none" w:sz="0" w:space="0" w:color="auto"/>
            <w:right w:val="none" w:sz="0" w:space="0" w:color="auto"/>
          </w:divBdr>
          <w:divsChild>
            <w:div w:id="1214466519">
              <w:marLeft w:val="0"/>
              <w:marRight w:val="0"/>
              <w:marTop w:val="0"/>
              <w:marBottom w:val="0"/>
              <w:divBdr>
                <w:top w:val="none" w:sz="0" w:space="0" w:color="auto"/>
                <w:left w:val="none" w:sz="0" w:space="0" w:color="auto"/>
                <w:bottom w:val="none" w:sz="0" w:space="0" w:color="auto"/>
                <w:right w:val="none" w:sz="0" w:space="0" w:color="auto"/>
              </w:divBdr>
              <w:divsChild>
                <w:div w:id="2054572549">
                  <w:marLeft w:val="0"/>
                  <w:marRight w:val="0"/>
                  <w:marTop w:val="0"/>
                  <w:marBottom w:val="0"/>
                  <w:divBdr>
                    <w:top w:val="none" w:sz="0" w:space="0" w:color="auto"/>
                    <w:left w:val="none" w:sz="0" w:space="0" w:color="auto"/>
                    <w:bottom w:val="none" w:sz="0" w:space="0" w:color="auto"/>
                    <w:right w:val="none" w:sz="0" w:space="0" w:color="auto"/>
                  </w:divBdr>
                  <w:divsChild>
                    <w:div w:id="1369795495">
                      <w:marLeft w:val="0"/>
                      <w:marRight w:val="0"/>
                      <w:marTop w:val="0"/>
                      <w:marBottom w:val="0"/>
                      <w:divBdr>
                        <w:top w:val="none" w:sz="0" w:space="0" w:color="auto"/>
                        <w:left w:val="none" w:sz="0" w:space="0" w:color="auto"/>
                        <w:bottom w:val="none" w:sz="0" w:space="0" w:color="auto"/>
                        <w:right w:val="none" w:sz="0" w:space="0" w:color="auto"/>
                      </w:divBdr>
                      <w:divsChild>
                        <w:div w:id="799300223">
                          <w:marLeft w:val="0"/>
                          <w:marRight w:val="0"/>
                          <w:marTop w:val="0"/>
                          <w:marBottom w:val="0"/>
                          <w:divBdr>
                            <w:top w:val="none" w:sz="0" w:space="0" w:color="auto"/>
                            <w:left w:val="none" w:sz="0" w:space="0" w:color="auto"/>
                            <w:bottom w:val="none" w:sz="0" w:space="0" w:color="auto"/>
                            <w:right w:val="none" w:sz="0" w:space="0" w:color="auto"/>
                          </w:divBdr>
                          <w:divsChild>
                            <w:div w:id="13667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29934">
                      <w:marLeft w:val="0"/>
                      <w:marRight w:val="0"/>
                      <w:marTop w:val="0"/>
                      <w:marBottom w:val="0"/>
                      <w:divBdr>
                        <w:top w:val="none" w:sz="0" w:space="0" w:color="auto"/>
                        <w:left w:val="none" w:sz="0" w:space="0" w:color="auto"/>
                        <w:bottom w:val="none" w:sz="0" w:space="0" w:color="auto"/>
                        <w:right w:val="none" w:sz="0" w:space="0" w:color="auto"/>
                      </w:divBdr>
                      <w:divsChild>
                        <w:div w:id="341202431">
                          <w:marLeft w:val="0"/>
                          <w:marRight w:val="0"/>
                          <w:marTop w:val="0"/>
                          <w:marBottom w:val="0"/>
                          <w:divBdr>
                            <w:top w:val="none" w:sz="0" w:space="0" w:color="auto"/>
                            <w:left w:val="none" w:sz="0" w:space="0" w:color="auto"/>
                            <w:bottom w:val="none" w:sz="0" w:space="0" w:color="auto"/>
                            <w:right w:val="none" w:sz="0" w:space="0" w:color="auto"/>
                          </w:divBdr>
                          <w:divsChild>
                            <w:div w:id="796527360">
                              <w:marLeft w:val="0"/>
                              <w:marRight w:val="0"/>
                              <w:marTop w:val="0"/>
                              <w:marBottom w:val="0"/>
                              <w:divBdr>
                                <w:top w:val="none" w:sz="0" w:space="0" w:color="auto"/>
                                <w:left w:val="none" w:sz="0" w:space="0" w:color="auto"/>
                                <w:bottom w:val="none" w:sz="0" w:space="0" w:color="auto"/>
                                <w:right w:val="none" w:sz="0" w:space="0" w:color="auto"/>
                              </w:divBdr>
                              <w:divsChild>
                                <w:div w:id="20573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749">
                      <w:marLeft w:val="0"/>
                      <w:marRight w:val="0"/>
                      <w:marTop w:val="0"/>
                      <w:marBottom w:val="0"/>
                      <w:divBdr>
                        <w:top w:val="none" w:sz="0" w:space="0" w:color="auto"/>
                        <w:left w:val="none" w:sz="0" w:space="0" w:color="auto"/>
                        <w:bottom w:val="none" w:sz="0" w:space="0" w:color="auto"/>
                        <w:right w:val="none" w:sz="0" w:space="0" w:color="auto"/>
                      </w:divBdr>
                      <w:divsChild>
                        <w:div w:id="734550609">
                          <w:marLeft w:val="0"/>
                          <w:marRight w:val="0"/>
                          <w:marTop w:val="0"/>
                          <w:marBottom w:val="0"/>
                          <w:divBdr>
                            <w:top w:val="none" w:sz="0" w:space="0" w:color="auto"/>
                            <w:left w:val="none" w:sz="0" w:space="0" w:color="auto"/>
                            <w:bottom w:val="none" w:sz="0" w:space="0" w:color="auto"/>
                            <w:right w:val="none" w:sz="0" w:space="0" w:color="auto"/>
                          </w:divBdr>
                          <w:divsChild>
                            <w:div w:id="20326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7395">
                      <w:marLeft w:val="0"/>
                      <w:marRight w:val="0"/>
                      <w:marTop w:val="0"/>
                      <w:marBottom w:val="0"/>
                      <w:divBdr>
                        <w:top w:val="none" w:sz="0" w:space="0" w:color="auto"/>
                        <w:left w:val="none" w:sz="0" w:space="0" w:color="auto"/>
                        <w:bottom w:val="none" w:sz="0" w:space="0" w:color="auto"/>
                        <w:right w:val="none" w:sz="0" w:space="0" w:color="auto"/>
                      </w:divBdr>
                      <w:divsChild>
                        <w:div w:id="1621373467">
                          <w:marLeft w:val="0"/>
                          <w:marRight w:val="0"/>
                          <w:marTop w:val="0"/>
                          <w:marBottom w:val="0"/>
                          <w:divBdr>
                            <w:top w:val="none" w:sz="0" w:space="0" w:color="auto"/>
                            <w:left w:val="none" w:sz="0" w:space="0" w:color="auto"/>
                            <w:bottom w:val="none" w:sz="0" w:space="0" w:color="auto"/>
                            <w:right w:val="none" w:sz="0" w:space="0" w:color="auto"/>
                          </w:divBdr>
                          <w:divsChild>
                            <w:div w:id="1131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229751">
          <w:marLeft w:val="0"/>
          <w:marRight w:val="0"/>
          <w:marTop w:val="0"/>
          <w:marBottom w:val="0"/>
          <w:divBdr>
            <w:top w:val="none" w:sz="0" w:space="0" w:color="auto"/>
            <w:left w:val="none" w:sz="0" w:space="0" w:color="auto"/>
            <w:bottom w:val="none" w:sz="0" w:space="0" w:color="auto"/>
            <w:right w:val="none" w:sz="0" w:space="0" w:color="auto"/>
          </w:divBdr>
        </w:div>
      </w:divsChild>
    </w:div>
    <w:div w:id="1960406223">
      <w:bodyDiv w:val="1"/>
      <w:marLeft w:val="0"/>
      <w:marRight w:val="0"/>
      <w:marTop w:val="0"/>
      <w:marBottom w:val="0"/>
      <w:divBdr>
        <w:top w:val="none" w:sz="0" w:space="0" w:color="auto"/>
        <w:left w:val="none" w:sz="0" w:space="0" w:color="auto"/>
        <w:bottom w:val="none" w:sz="0" w:space="0" w:color="auto"/>
        <w:right w:val="none" w:sz="0" w:space="0" w:color="auto"/>
      </w:divBdr>
      <w:divsChild>
        <w:div w:id="1078592911">
          <w:marLeft w:val="0"/>
          <w:marRight w:val="0"/>
          <w:marTop w:val="0"/>
          <w:marBottom w:val="0"/>
          <w:divBdr>
            <w:top w:val="none" w:sz="0" w:space="0" w:color="auto"/>
            <w:left w:val="none" w:sz="0" w:space="0" w:color="auto"/>
            <w:bottom w:val="none" w:sz="0" w:space="0" w:color="auto"/>
            <w:right w:val="none" w:sz="0" w:space="0" w:color="auto"/>
          </w:divBdr>
          <w:divsChild>
            <w:div w:id="448594195">
              <w:marLeft w:val="0"/>
              <w:marRight w:val="0"/>
              <w:marTop w:val="0"/>
              <w:marBottom w:val="0"/>
              <w:divBdr>
                <w:top w:val="none" w:sz="0" w:space="0" w:color="auto"/>
                <w:left w:val="none" w:sz="0" w:space="0" w:color="auto"/>
                <w:bottom w:val="none" w:sz="0" w:space="0" w:color="auto"/>
                <w:right w:val="none" w:sz="0" w:space="0" w:color="auto"/>
              </w:divBdr>
            </w:div>
          </w:divsChild>
        </w:div>
        <w:div w:id="716202800">
          <w:marLeft w:val="0"/>
          <w:marRight w:val="0"/>
          <w:marTop w:val="0"/>
          <w:marBottom w:val="0"/>
          <w:divBdr>
            <w:top w:val="none" w:sz="0" w:space="0" w:color="auto"/>
            <w:left w:val="none" w:sz="0" w:space="0" w:color="auto"/>
            <w:bottom w:val="none" w:sz="0" w:space="0" w:color="auto"/>
            <w:right w:val="none" w:sz="0" w:space="0" w:color="auto"/>
          </w:divBdr>
          <w:divsChild>
            <w:div w:id="308563261">
              <w:marLeft w:val="0"/>
              <w:marRight w:val="0"/>
              <w:marTop w:val="0"/>
              <w:marBottom w:val="0"/>
              <w:divBdr>
                <w:top w:val="none" w:sz="0" w:space="0" w:color="auto"/>
                <w:left w:val="none" w:sz="0" w:space="0" w:color="auto"/>
                <w:bottom w:val="none" w:sz="0" w:space="0" w:color="auto"/>
                <w:right w:val="none" w:sz="0" w:space="0" w:color="auto"/>
              </w:divBdr>
              <w:divsChild>
                <w:div w:id="869537634">
                  <w:marLeft w:val="0"/>
                  <w:marRight w:val="0"/>
                  <w:marTop w:val="0"/>
                  <w:marBottom w:val="0"/>
                  <w:divBdr>
                    <w:top w:val="none" w:sz="0" w:space="0" w:color="auto"/>
                    <w:left w:val="none" w:sz="0" w:space="0" w:color="auto"/>
                    <w:bottom w:val="none" w:sz="0" w:space="0" w:color="auto"/>
                    <w:right w:val="none" w:sz="0" w:space="0" w:color="auto"/>
                  </w:divBdr>
                  <w:divsChild>
                    <w:div w:id="13978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5466">
          <w:marLeft w:val="0"/>
          <w:marRight w:val="0"/>
          <w:marTop w:val="0"/>
          <w:marBottom w:val="0"/>
          <w:divBdr>
            <w:top w:val="none" w:sz="0" w:space="0" w:color="auto"/>
            <w:left w:val="none" w:sz="0" w:space="0" w:color="auto"/>
            <w:bottom w:val="none" w:sz="0" w:space="0" w:color="auto"/>
            <w:right w:val="none" w:sz="0" w:space="0" w:color="auto"/>
          </w:divBdr>
          <w:divsChild>
            <w:div w:id="1007901461">
              <w:marLeft w:val="0"/>
              <w:marRight w:val="0"/>
              <w:marTop w:val="0"/>
              <w:marBottom w:val="0"/>
              <w:divBdr>
                <w:top w:val="none" w:sz="0" w:space="0" w:color="auto"/>
                <w:left w:val="none" w:sz="0" w:space="0" w:color="auto"/>
                <w:bottom w:val="none" w:sz="0" w:space="0" w:color="auto"/>
                <w:right w:val="none" w:sz="0" w:space="0" w:color="auto"/>
              </w:divBdr>
              <w:divsChild>
                <w:div w:id="2116944084">
                  <w:marLeft w:val="0"/>
                  <w:marRight w:val="0"/>
                  <w:marTop w:val="0"/>
                  <w:marBottom w:val="0"/>
                  <w:divBdr>
                    <w:top w:val="none" w:sz="0" w:space="0" w:color="auto"/>
                    <w:left w:val="none" w:sz="0" w:space="0" w:color="auto"/>
                    <w:bottom w:val="none" w:sz="0" w:space="0" w:color="auto"/>
                    <w:right w:val="none" w:sz="0" w:space="0" w:color="auto"/>
                  </w:divBdr>
                  <w:divsChild>
                    <w:div w:id="954603178">
                      <w:marLeft w:val="0"/>
                      <w:marRight w:val="0"/>
                      <w:marTop w:val="0"/>
                      <w:marBottom w:val="0"/>
                      <w:divBdr>
                        <w:top w:val="none" w:sz="0" w:space="0" w:color="auto"/>
                        <w:left w:val="none" w:sz="0" w:space="0" w:color="auto"/>
                        <w:bottom w:val="none" w:sz="0" w:space="0" w:color="auto"/>
                        <w:right w:val="none" w:sz="0" w:space="0" w:color="auto"/>
                      </w:divBdr>
                      <w:divsChild>
                        <w:div w:id="12384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49623">
          <w:marLeft w:val="0"/>
          <w:marRight w:val="0"/>
          <w:marTop w:val="0"/>
          <w:marBottom w:val="0"/>
          <w:divBdr>
            <w:top w:val="none" w:sz="0" w:space="0" w:color="auto"/>
            <w:left w:val="none" w:sz="0" w:space="0" w:color="auto"/>
            <w:bottom w:val="none" w:sz="0" w:space="0" w:color="auto"/>
            <w:right w:val="none" w:sz="0" w:space="0" w:color="auto"/>
          </w:divBdr>
          <w:divsChild>
            <w:div w:id="2146579164">
              <w:marLeft w:val="0"/>
              <w:marRight w:val="0"/>
              <w:marTop w:val="0"/>
              <w:marBottom w:val="0"/>
              <w:divBdr>
                <w:top w:val="none" w:sz="0" w:space="0" w:color="auto"/>
                <w:left w:val="none" w:sz="0" w:space="0" w:color="auto"/>
                <w:bottom w:val="none" w:sz="0" w:space="0" w:color="auto"/>
                <w:right w:val="none" w:sz="0" w:space="0" w:color="auto"/>
              </w:divBdr>
              <w:divsChild>
                <w:div w:id="426929410">
                  <w:marLeft w:val="0"/>
                  <w:marRight w:val="0"/>
                  <w:marTop w:val="0"/>
                  <w:marBottom w:val="0"/>
                  <w:divBdr>
                    <w:top w:val="none" w:sz="0" w:space="0" w:color="auto"/>
                    <w:left w:val="none" w:sz="0" w:space="0" w:color="auto"/>
                    <w:bottom w:val="none" w:sz="0" w:space="0" w:color="auto"/>
                    <w:right w:val="none" w:sz="0" w:space="0" w:color="auto"/>
                  </w:divBdr>
                  <w:divsChild>
                    <w:div w:id="1670790998">
                      <w:marLeft w:val="0"/>
                      <w:marRight w:val="0"/>
                      <w:marTop w:val="0"/>
                      <w:marBottom w:val="0"/>
                      <w:divBdr>
                        <w:top w:val="none" w:sz="0" w:space="0" w:color="auto"/>
                        <w:left w:val="none" w:sz="0" w:space="0" w:color="auto"/>
                        <w:bottom w:val="none" w:sz="0" w:space="0" w:color="auto"/>
                        <w:right w:val="none" w:sz="0" w:space="0" w:color="auto"/>
                      </w:divBdr>
                      <w:divsChild>
                        <w:div w:id="1873373067">
                          <w:marLeft w:val="0"/>
                          <w:marRight w:val="0"/>
                          <w:marTop w:val="0"/>
                          <w:marBottom w:val="0"/>
                          <w:divBdr>
                            <w:top w:val="none" w:sz="0" w:space="0" w:color="auto"/>
                            <w:left w:val="none" w:sz="0" w:space="0" w:color="auto"/>
                            <w:bottom w:val="none" w:sz="0" w:space="0" w:color="auto"/>
                            <w:right w:val="none" w:sz="0" w:space="0" w:color="auto"/>
                          </w:divBdr>
                          <w:divsChild>
                            <w:div w:id="14334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70151">
                      <w:marLeft w:val="0"/>
                      <w:marRight w:val="0"/>
                      <w:marTop w:val="0"/>
                      <w:marBottom w:val="0"/>
                      <w:divBdr>
                        <w:top w:val="none" w:sz="0" w:space="0" w:color="auto"/>
                        <w:left w:val="none" w:sz="0" w:space="0" w:color="auto"/>
                        <w:bottom w:val="none" w:sz="0" w:space="0" w:color="auto"/>
                        <w:right w:val="none" w:sz="0" w:space="0" w:color="auto"/>
                      </w:divBdr>
                      <w:divsChild>
                        <w:div w:id="1697466381">
                          <w:marLeft w:val="0"/>
                          <w:marRight w:val="0"/>
                          <w:marTop w:val="0"/>
                          <w:marBottom w:val="0"/>
                          <w:divBdr>
                            <w:top w:val="none" w:sz="0" w:space="0" w:color="auto"/>
                            <w:left w:val="none" w:sz="0" w:space="0" w:color="auto"/>
                            <w:bottom w:val="none" w:sz="0" w:space="0" w:color="auto"/>
                            <w:right w:val="none" w:sz="0" w:space="0" w:color="auto"/>
                          </w:divBdr>
                          <w:divsChild>
                            <w:div w:id="1696268751">
                              <w:marLeft w:val="0"/>
                              <w:marRight w:val="0"/>
                              <w:marTop w:val="0"/>
                              <w:marBottom w:val="0"/>
                              <w:divBdr>
                                <w:top w:val="none" w:sz="0" w:space="0" w:color="auto"/>
                                <w:left w:val="none" w:sz="0" w:space="0" w:color="auto"/>
                                <w:bottom w:val="none" w:sz="0" w:space="0" w:color="auto"/>
                                <w:right w:val="none" w:sz="0" w:space="0" w:color="auto"/>
                              </w:divBdr>
                              <w:divsChild>
                                <w:div w:id="13906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4166">
                      <w:marLeft w:val="0"/>
                      <w:marRight w:val="0"/>
                      <w:marTop w:val="0"/>
                      <w:marBottom w:val="0"/>
                      <w:divBdr>
                        <w:top w:val="none" w:sz="0" w:space="0" w:color="auto"/>
                        <w:left w:val="none" w:sz="0" w:space="0" w:color="auto"/>
                        <w:bottom w:val="none" w:sz="0" w:space="0" w:color="auto"/>
                        <w:right w:val="none" w:sz="0" w:space="0" w:color="auto"/>
                      </w:divBdr>
                      <w:divsChild>
                        <w:div w:id="1135758866">
                          <w:marLeft w:val="0"/>
                          <w:marRight w:val="0"/>
                          <w:marTop w:val="0"/>
                          <w:marBottom w:val="0"/>
                          <w:divBdr>
                            <w:top w:val="none" w:sz="0" w:space="0" w:color="auto"/>
                            <w:left w:val="none" w:sz="0" w:space="0" w:color="auto"/>
                            <w:bottom w:val="none" w:sz="0" w:space="0" w:color="auto"/>
                            <w:right w:val="none" w:sz="0" w:space="0" w:color="auto"/>
                          </w:divBdr>
                          <w:divsChild>
                            <w:div w:id="11704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9525">
                      <w:marLeft w:val="0"/>
                      <w:marRight w:val="0"/>
                      <w:marTop w:val="0"/>
                      <w:marBottom w:val="0"/>
                      <w:divBdr>
                        <w:top w:val="none" w:sz="0" w:space="0" w:color="auto"/>
                        <w:left w:val="none" w:sz="0" w:space="0" w:color="auto"/>
                        <w:bottom w:val="none" w:sz="0" w:space="0" w:color="auto"/>
                        <w:right w:val="none" w:sz="0" w:space="0" w:color="auto"/>
                      </w:divBdr>
                      <w:divsChild>
                        <w:div w:id="873419899">
                          <w:marLeft w:val="0"/>
                          <w:marRight w:val="0"/>
                          <w:marTop w:val="0"/>
                          <w:marBottom w:val="0"/>
                          <w:divBdr>
                            <w:top w:val="none" w:sz="0" w:space="0" w:color="auto"/>
                            <w:left w:val="none" w:sz="0" w:space="0" w:color="auto"/>
                            <w:bottom w:val="none" w:sz="0" w:space="0" w:color="auto"/>
                            <w:right w:val="none" w:sz="0" w:space="0" w:color="auto"/>
                          </w:divBdr>
                          <w:divsChild>
                            <w:div w:id="7940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6387">
                      <w:marLeft w:val="0"/>
                      <w:marRight w:val="0"/>
                      <w:marTop w:val="0"/>
                      <w:marBottom w:val="0"/>
                      <w:divBdr>
                        <w:top w:val="none" w:sz="0" w:space="0" w:color="auto"/>
                        <w:left w:val="none" w:sz="0" w:space="0" w:color="auto"/>
                        <w:bottom w:val="none" w:sz="0" w:space="0" w:color="auto"/>
                        <w:right w:val="none" w:sz="0" w:space="0" w:color="auto"/>
                      </w:divBdr>
                      <w:divsChild>
                        <w:div w:id="1325007408">
                          <w:marLeft w:val="0"/>
                          <w:marRight w:val="0"/>
                          <w:marTop w:val="0"/>
                          <w:marBottom w:val="0"/>
                          <w:divBdr>
                            <w:top w:val="none" w:sz="0" w:space="0" w:color="auto"/>
                            <w:left w:val="none" w:sz="0" w:space="0" w:color="auto"/>
                            <w:bottom w:val="none" w:sz="0" w:space="0" w:color="auto"/>
                            <w:right w:val="none" w:sz="0" w:space="0" w:color="auto"/>
                          </w:divBdr>
                          <w:divsChild>
                            <w:div w:id="434985499">
                              <w:marLeft w:val="0"/>
                              <w:marRight w:val="0"/>
                              <w:marTop w:val="0"/>
                              <w:marBottom w:val="0"/>
                              <w:divBdr>
                                <w:top w:val="none" w:sz="0" w:space="0" w:color="auto"/>
                                <w:left w:val="none" w:sz="0" w:space="0" w:color="auto"/>
                                <w:bottom w:val="none" w:sz="0" w:space="0" w:color="auto"/>
                                <w:right w:val="none" w:sz="0" w:space="0" w:color="auto"/>
                              </w:divBdr>
                              <w:divsChild>
                                <w:div w:id="18460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4968">
          <w:marLeft w:val="0"/>
          <w:marRight w:val="0"/>
          <w:marTop w:val="0"/>
          <w:marBottom w:val="0"/>
          <w:divBdr>
            <w:top w:val="none" w:sz="0" w:space="0" w:color="auto"/>
            <w:left w:val="none" w:sz="0" w:space="0" w:color="auto"/>
            <w:bottom w:val="none" w:sz="0" w:space="0" w:color="auto"/>
            <w:right w:val="none" w:sz="0" w:space="0" w:color="auto"/>
          </w:divBdr>
          <w:divsChild>
            <w:div w:id="1282494620">
              <w:marLeft w:val="0"/>
              <w:marRight w:val="0"/>
              <w:marTop w:val="0"/>
              <w:marBottom w:val="0"/>
              <w:divBdr>
                <w:top w:val="none" w:sz="0" w:space="0" w:color="auto"/>
                <w:left w:val="none" w:sz="0" w:space="0" w:color="auto"/>
                <w:bottom w:val="none" w:sz="0" w:space="0" w:color="auto"/>
                <w:right w:val="none" w:sz="0" w:space="0" w:color="auto"/>
              </w:divBdr>
              <w:divsChild>
                <w:div w:id="1358237355">
                  <w:marLeft w:val="0"/>
                  <w:marRight w:val="0"/>
                  <w:marTop w:val="0"/>
                  <w:marBottom w:val="0"/>
                  <w:divBdr>
                    <w:top w:val="none" w:sz="0" w:space="0" w:color="auto"/>
                    <w:left w:val="none" w:sz="0" w:space="0" w:color="auto"/>
                    <w:bottom w:val="none" w:sz="0" w:space="0" w:color="auto"/>
                    <w:right w:val="none" w:sz="0" w:space="0" w:color="auto"/>
                  </w:divBdr>
                  <w:divsChild>
                    <w:div w:id="144441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10631">
          <w:marLeft w:val="0"/>
          <w:marRight w:val="0"/>
          <w:marTop w:val="0"/>
          <w:marBottom w:val="0"/>
          <w:divBdr>
            <w:top w:val="none" w:sz="0" w:space="0" w:color="auto"/>
            <w:left w:val="none" w:sz="0" w:space="0" w:color="auto"/>
            <w:bottom w:val="none" w:sz="0" w:space="0" w:color="auto"/>
            <w:right w:val="none" w:sz="0" w:space="0" w:color="auto"/>
          </w:divBdr>
          <w:divsChild>
            <w:div w:id="1093435195">
              <w:marLeft w:val="0"/>
              <w:marRight w:val="0"/>
              <w:marTop w:val="0"/>
              <w:marBottom w:val="0"/>
              <w:divBdr>
                <w:top w:val="none" w:sz="0" w:space="0" w:color="auto"/>
                <w:left w:val="none" w:sz="0" w:space="0" w:color="auto"/>
                <w:bottom w:val="none" w:sz="0" w:space="0" w:color="auto"/>
                <w:right w:val="none" w:sz="0" w:space="0" w:color="auto"/>
              </w:divBdr>
            </w:div>
          </w:divsChild>
        </w:div>
        <w:div w:id="922686656">
          <w:marLeft w:val="0"/>
          <w:marRight w:val="0"/>
          <w:marTop w:val="0"/>
          <w:marBottom w:val="0"/>
          <w:divBdr>
            <w:top w:val="none" w:sz="0" w:space="0" w:color="auto"/>
            <w:left w:val="none" w:sz="0" w:space="0" w:color="auto"/>
            <w:bottom w:val="none" w:sz="0" w:space="0" w:color="auto"/>
            <w:right w:val="none" w:sz="0" w:space="0" w:color="auto"/>
          </w:divBdr>
          <w:divsChild>
            <w:div w:id="966819613">
              <w:marLeft w:val="0"/>
              <w:marRight w:val="0"/>
              <w:marTop w:val="0"/>
              <w:marBottom w:val="0"/>
              <w:divBdr>
                <w:top w:val="none" w:sz="0" w:space="0" w:color="auto"/>
                <w:left w:val="none" w:sz="0" w:space="0" w:color="auto"/>
                <w:bottom w:val="none" w:sz="0" w:space="0" w:color="auto"/>
                <w:right w:val="none" w:sz="0" w:space="0" w:color="auto"/>
              </w:divBdr>
              <w:divsChild>
                <w:div w:id="559559742">
                  <w:marLeft w:val="0"/>
                  <w:marRight w:val="0"/>
                  <w:marTop w:val="0"/>
                  <w:marBottom w:val="0"/>
                  <w:divBdr>
                    <w:top w:val="none" w:sz="0" w:space="0" w:color="auto"/>
                    <w:left w:val="none" w:sz="0" w:space="0" w:color="auto"/>
                    <w:bottom w:val="none" w:sz="0" w:space="0" w:color="auto"/>
                    <w:right w:val="none" w:sz="0" w:space="0" w:color="auto"/>
                  </w:divBdr>
                  <w:divsChild>
                    <w:div w:id="11746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5221">
          <w:marLeft w:val="0"/>
          <w:marRight w:val="0"/>
          <w:marTop w:val="0"/>
          <w:marBottom w:val="0"/>
          <w:divBdr>
            <w:top w:val="none" w:sz="0" w:space="0" w:color="auto"/>
            <w:left w:val="none" w:sz="0" w:space="0" w:color="auto"/>
            <w:bottom w:val="none" w:sz="0" w:space="0" w:color="auto"/>
            <w:right w:val="none" w:sz="0" w:space="0" w:color="auto"/>
          </w:divBdr>
          <w:divsChild>
            <w:div w:id="1641299171">
              <w:marLeft w:val="0"/>
              <w:marRight w:val="0"/>
              <w:marTop w:val="0"/>
              <w:marBottom w:val="0"/>
              <w:divBdr>
                <w:top w:val="none" w:sz="0" w:space="0" w:color="auto"/>
                <w:left w:val="none" w:sz="0" w:space="0" w:color="auto"/>
                <w:bottom w:val="none" w:sz="0" w:space="0" w:color="auto"/>
                <w:right w:val="none" w:sz="0" w:space="0" w:color="auto"/>
              </w:divBdr>
            </w:div>
          </w:divsChild>
        </w:div>
        <w:div w:id="2124108583">
          <w:marLeft w:val="0"/>
          <w:marRight w:val="0"/>
          <w:marTop w:val="0"/>
          <w:marBottom w:val="0"/>
          <w:divBdr>
            <w:top w:val="none" w:sz="0" w:space="0" w:color="auto"/>
            <w:left w:val="none" w:sz="0" w:space="0" w:color="auto"/>
            <w:bottom w:val="none" w:sz="0" w:space="0" w:color="auto"/>
            <w:right w:val="none" w:sz="0" w:space="0" w:color="auto"/>
          </w:divBdr>
          <w:divsChild>
            <w:div w:id="1511330864">
              <w:marLeft w:val="0"/>
              <w:marRight w:val="0"/>
              <w:marTop w:val="0"/>
              <w:marBottom w:val="0"/>
              <w:divBdr>
                <w:top w:val="none" w:sz="0" w:space="0" w:color="auto"/>
                <w:left w:val="none" w:sz="0" w:space="0" w:color="auto"/>
                <w:bottom w:val="none" w:sz="0" w:space="0" w:color="auto"/>
                <w:right w:val="none" w:sz="0" w:space="0" w:color="auto"/>
              </w:divBdr>
              <w:divsChild>
                <w:div w:id="673649995">
                  <w:marLeft w:val="0"/>
                  <w:marRight w:val="0"/>
                  <w:marTop w:val="0"/>
                  <w:marBottom w:val="0"/>
                  <w:divBdr>
                    <w:top w:val="none" w:sz="0" w:space="0" w:color="auto"/>
                    <w:left w:val="none" w:sz="0" w:space="0" w:color="auto"/>
                    <w:bottom w:val="none" w:sz="0" w:space="0" w:color="auto"/>
                    <w:right w:val="none" w:sz="0" w:space="0" w:color="auto"/>
                  </w:divBdr>
                  <w:divsChild>
                    <w:div w:id="19974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765425">
          <w:marLeft w:val="0"/>
          <w:marRight w:val="0"/>
          <w:marTop w:val="0"/>
          <w:marBottom w:val="0"/>
          <w:divBdr>
            <w:top w:val="none" w:sz="0" w:space="0" w:color="auto"/>
            <w:left w:val="none" w:sz="0" w:space="0" w:color="auto"/>
            <w:bottom w:val="none" w:sz="0" w:space="0" w:color="auto"/>
            <w:right w:val="none" w:sz="0" w:space="0" w:color="auto"/>
          </w:divBdr>
          <w:divsChild>
            <w:div w:id="559287548">
              <w:marLeft w:val="0"/>
              <w:marRight w:val="0"/>
              <w:marTop w:val="0"/>
              <w:marBottom w:val="0"/>
              <w:divBdr>
                <w:top w:val="none" w:sz="0" w:space="0" w:color="auto"/>
                <w:left w:val="none" w:sz="0" w:space="0" w:color="auto"/>
                <w:bottom w:val="none" w:sz="0" w:space="0" w:color="auto"/>
                <w:right w:val="none" w:sz="0" w:space="0" w:color="auto"/>
              </w:divBdr>
            </w:div>
          </w:divsChild>
        </w:div>
        <w:div w:id="1338581163">
          <w:marLeft w:val="0"/>
          <w:marRight w:val="0"/>
          <w:marTop w:val="0"/>
          <w:marBottom w:val="0"/>
          <w:divBdr>
            <w:top w:val="none" w:sz="0" w:space="0" w:color="auto"/>
            <w:left w:val="none" w:sz="0" w:space="0" w:color="auto"/>
            <w:bottom w:val="none" w:sz="0" w:space="0" w:color="auto"/>
            <w:right w:val="none" w:sz="0" w:space="0" w:color="auto"/>
          </w:divBdr>
          <w:divsChild>
            <w:div w:id="500312976">
              <w:marLeft w:val="0"/>
              <w:marRight w:val="0"/>
              <w:marTop w:val="0"/>
              <w:marBottom w:val="0"/>
              <w:divBdr>
                <w:top w:val="none" w:sz="0" w:space="0" w:color="auto"/>
                <w:left w:val="none" w:sz="0" w:space="0" w:color="auto"/>
                <w:bottom w:val="none" w:sz="0" w:space="0" w:color="auto"/>
                <w:right w:val="none" w:sz="0" w:space="0" w:color="auto"/>
              </w:divBdr>
              <w:divsChild>
                <w:div w:id="5586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66571">
          <w:marLeft w:val="0"/>
          <w:marRight w:val="0"/>
          <w:marTop w:val="0"/>
          <w:marBottom w:val="0"/>
          <w:divBdr>
            <w:top w:val="none" w:sz="0" w:space="0" w:color="auto"/>
            <w:left w:val="none" w:sz="0" w:space="0" w:color="auto"/>
            <w:bottom w:val="none" w:sz="0" w:space="0" w:color="auto"/>
            <w:right w:val="none" w:sz="0" w:space="0" w:color="auto"/>
          </w:divBdr>
          <w:divsChild>
            <w:div w:id="744911612">
              <w:marLeft w:val="0"/>
              <w:marRight w:val="0"/>
              <w:marTop w:val="0"/>
              <w:marBottom w:val="0"/>
              <w:divBdr>
                <w:top w:val="none" w:sz="0" w:space="0" w:color="auto"/>
                <w:left w:val="none" w:sz="0" w:space="0" w:color="auto"/>
                <w:bottom w:val="none" w:sz="0" w:space="0" w:color="auto"/>
                <w:right w:val="none" w:sz="0" w:space="0" w:color="auto"/>
              </w:divBdr>
              <w:divsChild>
                <w:div w:id="1288780348">
                  <w:marLeft w:val="0"/>
                  <w:marRight w:val="0"/>
                  <w:marTop w:val="0"/>
                  <w:marBottom w:val="0"/>
                  <w:divBdr>
                    <w:top w:val="none" w:sz="0" w:space="0" w:color="auto"/>
                    <w:left w:val="none" w:sz="0" w:space="0" w:color="auto"/>
                    <w:bottom w:val="none" w:sz="0" w:space="0" w:color="auto"/>
                    <w:right w:val="none" w:sz="0" w:space="0" w:color="auto"/>
                  </w:divBdr>
                  <w:divsChild>
                    <w:div w:id="290673149">
                      <w:marLeft w:val="0"/>
                      <w:marRight w:val="0"/>
                      <w:marTop w:val="0"/>
                      <w:marBottom w:val="0"/>
                      <w:divBdr>
                        <w:top w:val="none" w:sz="0" w:space="0" w:color="auto"/>
                        <w:left w:val="none" w:sz="0" w:space="0" w:color="auto"/>
                        <w:bottom w:val="none" w:sz="0" w:space="0" w:color="auto"/>
                        <w:right w:val="none" w:sz="0" w:space="0" w:color="auto"/>
                      </w:divBdr>
                      <w:divsChild>
                        <w:div w:id="12541675">
                          <w:marLeft w:val="0"/>
                          <w:marRight w:val="0"/>
                          <w:marTop w:val="0"/>
                          <w:marBottom w:val="0"/>
                          <w:divBdr>
                            <w:top w:val="none" w:sz="0" w:space="0" w:color="auto"/>
                            <w:left w:val="none" w:sz="0" w:space="0" w:color="auto"/>
                            <w:bottom w:val="none" w:sz="0" w:space="0" w:color="auto"/>
                            <w:right w:val="none" w:sz="0" w:space="0" w:color="auto"/>
                          </w:divBdr>
                          <w:divsChild>
                            <w:div w:id="1307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3600">
                      <w:marLeft w:val="0"/>
                      <w:marRight w:val="0"/>
                      <w:marTop w:val="0"/>
                      <w:marBottom w:val="0"/>
                      <w:divBdr>
                        <w:top w:val="none" w:sz="0" w:space="0" w:color="auto"/>
                        <w:left w:val="none" w:sz="0" w:space="0" w:color="auto"/>
                        <w:bottom w:val="none" w:sz="0" w:space="0" w:color="auto"/>
                        <w:right w:val="none" w:sz="0" w:space="0" w:color="auto"/>
                      </w:divBdr>
                      <w:divsChild>
                        <w:div w:id="1906185597">
                          <w:marLeft w:val="0"/>
                          <w:marRight w:val="0"/>
                          <w:marTop w:val="0"/>
                          <w:marBottom w:val="0"/>
                          <w:divBdr>
                            <w:top w:val="none" w:sz="0" w:space="0" w:color="auto"/>
                            <w:left w:val="none" w:sz="0" w:space="0" w:color="auto"/>
                            <w:bottom w:val="none" w:sz="0" w:space="0" w:color="auto"/>
                            <w:right w:val="none" w:sz="0" w:space="0" w:color="auto"/>
                          </w:divBdr>
                          <w:divsChild>
                            <w:div w:id="1468549605">
                              <w:marLeft w:val="0"/>
                              <w:marRight w:val="0"/>
                              <w:marTop w:val="0"/>
                              <w:marBottom w:val="0"/>
                              <w:divBdr>
                                <w:top w:val="none" w:sz="0" w:space="0" w:color="auto"/>
                                <w:left w:val="none" w:sz="0" w:space="0" w:color="auto"/>
                                <w:bottom w:val="none" w:sz="0" w:space="0" w:color="auto"/>
                                <w:right w:val="none" w:sz="0" w:space="0" w:color="auto"/>
                              </w:divBdr>
                              <w:divsChild>
                                <w:div w:id="20099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637">
                      <w:marLeft w:val="0"/>
                      <w:marRight w:val="0"/>
                      <w:marTop w:val="0"/>
                      <w:marBottom w:val="0"/>
                      <w:divBdr>
                        <w:top w:val="none" w:sz="0" w:space="0" w:color="auto"/>
                        <w:left w:val="none" w:sz="0" w:space="0" w:color="auto"/>
                        <w:bottom w:val="none" w:sz="0" w:space="0" w:color="auto"/>
                        <w:right w:val="none" w:sz="0" w:space="0" w:color="auto"/>
                      </w:divBdr>
                      <w:divsChild>
                        <w:div w:id="1481535220">
                          <w:marLeft w:val="0"/>
                          <w:marRight w:val="0"/>
                          <w:marTop w:val="0"/>
                          <w:marBottom w:val="0"/>
                          <w:divBdr>
                            <w:top w:val="none" w:sz="0" w:space="0" w:color="auto"/>
                            <w:left w:val="none" w:sz="0" w:space="0" w:color="auto"/>
                            <w:bottom w:val="none" w:sz="0" w:space="0" w:color="auto"/>
                            <w:right w:val="none" w:sz="0" w:space="0" w:color="auto"/>
                          </w:divBdr>
                          <w:divsChild>
                            <w:div w:id="19106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5560">
                      <w:marLeft w:val="0"/>
                      <w:marRight w:val="0"/>
                      <w:marTop w:val="0"/>
                      <w:marBottom w:val="0"/>
                      <w:divBdr>
                        <w:top w:val="none" w:sz="0" w:space="0" w:color="auto"/>
                        <w:left w:val="none" w:sz="0" w:space="0" w:color="auto"/>
                        <w:bottom w:val="none" w:sz="0" w:space="0" w:color="auto"/>
                        <w:right w:val="none" w:sz="0" w:space="0" w:color="auto"/>
                      </w:divBdr>
                      <w:divsChild>
                        <w:div w:id="1434281107">
                          <w:marLeft w:val="0"/>
                          <w:marRight w:val="0"/>
                          <w:marTop w:val="0"/>
                          <w:marBottom w:val="0"/>
                          <w:divBdr>
                            <w:top w:val="none" w:sz="0" w:space="0" w:color="auto"/>
                            <w:left w:val="none" w:sz="0" w:space="0" w:color="auto"/>
                            <w:bottom w:val="none" w:sz="0" w:space="0" w:color="auto"/>
                            <w:right w:val="none" w:sz="0" w:space="0" w:color="auto"/>
                          </w:divBdr>
                          <w:divsChild>
                            <w:div w:id="426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43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3226</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Rüllmann</dc:creator>
  <cp:keywords/>
  <dc:description/>
  <cp:lastModifiedBy>Max Rüllmann</cp:lastModifiedBy>
  <cp:revision>3</cp:revision>
  <dcterms:created xsi:type="dcterms:W3CDTF">2024-09-02T12:05:00Z</dcterms:created>
  <dcterms:modified xsi:type="dcterms:W3CDTF">2024-09-02T12:16:00Z</dcterms:modified>
</cp:coreProperties>
</file>